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17A85" w14:textId="77777777" w:rsidR="00E114A0" w:rsidRPr="00BB004F" w:rsidRDefault="005F77EC" w:rsidP="00E114A0">
      <w:pPr>
        <w:pStyle w:val="Tytu"/>
        <w:jc w:val="center"/>
        <w:rPr>
          <w:rFonts w:ascii="Times New Roman" w:hAnsi="Times New Roman" w:cs="Times New Roman"/>
          <w:color w:val="aut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E534B3" wp14:editId="7223688D">
            <wp:simplePos x="0" y="0"/>
            <wp:positionH relativeFrom="column">
              <wp:posOffset>-556895</wp:posOffset>
            </wp:positionH>
            <wp:positionV relativeFrom="paragraph">
              <wp:posOffset>-419735</wp:posOffset>
            </wp:positionV>
            <wp:extent cx="1219200" cy="1432560"/>
            <wp:effectExtent l="0" t="0" r="0" b="0"/>
            <wp:wrapSquare wrapText="bothSides"/>
            <wp:docPr id="2" name="Obraz 1" descr="S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4A0" w:rsidRPr="00BB004F">
        <w:rPr>
          <w:rFonts w:ascii="Times New Roman" w:hAnsi="Times New Roman" w:cs="Times New Roman"/>
          <w:color w:val="auto"/>
        </w:rPr>
        <w:t>ZAWIADOMIENIE O REGATACH</w:t>
      </w:r>
    </w:p>
    <w:p w14:paraId="27161849" w14:textId="77777777" w:rsidR="00E114A0" w:rsidRPr="00964939" w:rsidRDefault="00E114A0" w:rsidP="00BB004F">
      <w:pPr>
        <w:pStyle w:val="Tytu"/>
        <w:rPr>
          <w:rFonts w:ascii="Times New Roman" w:hAnsi="Times New Roman" w:cs="Times New Roman"/>
        </w:rPr>
      </w:pPr>
    </w:p>
    <w:p w14:paraId="15AE6570" w14:textId="77777777" w:rsidR="005F77EC" w:rsidRDefault="005F77EC" w:rsidP="00BB004F">
      <w:pPr>
        <w:spacing w:after="0" w:line="360" w:lineRule="auto"/>
        <w:jc w:val="center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</w:p>
    <w:p w14:paraId="5E764703" w14:textId="43A64275" w:rsidR="00964939" w:rsidRPr="0094648F" w:rsidRDefault="00EA208E" w:rsidP="00BB004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</w:pPr>
      <w:r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 II </w:t>
      </w:r>
      <w:r w:rsidR="00964939"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MISTRZOSTWA POLSKI </w:t>
      </w:r>
      <w:r w:rsidR="00D46DA4"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KOBIET </w:t>
      </w:r>
      <w:r w:rsidR="00964939"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W KLASIE OMEGA STANDARD</w:t>
      </w:r>
    </w:p>
    <w:p w14:paraId="7A8F294F" w14:textId="5E341A69" w:rsidR="00E114A0" w:rsidRPr="0094648F" w:rsidRDefault="00964939" w:rsidP="00BB004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48F">
        <w:rPr>
          <w:rFonts w:ascii="Times New Roman" w:hAnsi="Times New Roman" w:cs="Times New Roman"/>
          <w:b/>
          <w:bCs/>
          <w:sz w:val="24"/>
          <w:szCs w:val="24"/>
        </w:rPr>
        <w:t>Barlinek,</w:t>
      </w:r>
      <w:r w:rsidR="00E114A0" w:rsidRPr="009464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208E"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21-22</w:t>
      </w:r>
      <w:r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.09.202</w:t>
      </w:r>
      <w:r w:rsidR="00EA208E"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4</w:t>
      </w:r>
      <w:r w:rsidR="008E5860" w:rsidRPr="0094648F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 xml:space="preserve"> r.</w:t>
      </w:r>
    </w:p>
    <w:p w14:paraId="6130B921" w14:textId="77777777" w:rsidR="00E114A0" w:rsidRPr="008E5860" w:rsidRDefault="00E114A0" w:rsidP="00BB004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53B0387" w14:textId="77777777" w:rsidR="00E114A0" w:rsidRPr="008E5860" w:rsidRDefault="00E114A0" w:rsidP="005F77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60">
        <w:rPr>
          <w:rFonts w:ascii="Times New Roman" w:hAnsi="Times New Roman" w:cs="Times New Roman"/>
          <w:b/>
          <w:sz w:val="28"/>
          <w:szCs w:val="28"/>
        </w:rPr>
        <w:t>MIEJSCE I TERMIN REGAT</w:t>
      </w:r>
      <w:r w:rsidRPr="008E5860">
        <w:rPr>
          <w:rFonts w:ascii="Times New Roman" w:hAnsi="Times New Roman" w:cs="Times New Roman"/>
          <w:sz w:val="28"/>
          <w:szCs w:val="28"/>
        </w:rPr>
        <w:t>:</w:t>
      </w:r>
    </w:p>
    <w:p w14:paraId="64031208" w14:textId="73119FE2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 xml:space="preserve">Regaty zostaną rozegrane na wodach </w:t>
      </w:r>
      <w:r w:rsidR="00964939" w:rsidRPr="00964939">
        <w:rPr>
          <w:rFonts w:ascii="Times New Roman" w:hAnsi="Times New Roman" w:cs="Times New Roman"/>
        </w:rPr>
        <w:t xml:space="preserve">jeziora Barlineckiego w dniach </w:t>
      </w:r>
      <w:r w:rsidR="00EA208E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21</w:t>
      </w:r>
      <w:r w:rsidR="00964939" w:rsidRPr="00964939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-</w:t>
      </w:r>
      <w:r w:rsidR="00EA208E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22</w:t>
      </w:r>
      <w:r w:rsidR="00964939" w:rsidRPr="00964939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.09.202</w:t>
      </w:r>
      <w:r w:rsidR="00EA208E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4</w:t>
      </w:r>
      <w:r w:rsidR="008E5860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r.</w:t>
      </w:r>
    </w:p>
    <w:p w14:paraId="64D79B64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 xml:space="preserve">Miejsce postoju jachtów: </w:t>
      </w:r>
      <w:r w:rsidR="00964939" w:rsidRPr="00964939">
        <w:rPr>
          <w:rFonts w:ascii="Times New Roman" w:hAnsi="Times New Roman" w:cs="Times New Roman"/>
        </w:rPr>
        <w:t xml:space="preserve">Klub Żeglarski SZTORM w Barlinku </w:t>
      </w:r>
      <w:r w:rsidR="008E5860">
        <w:rPr>
          <w:rFonts w:ascii="Times New Roman" w:hAnsi="Times New Roman" w:cs="Times New Roman"/>
        </w:rPr>
        <w:t>ul. Sportowa 2b</w:t>
      </w:r>
    </w:p>
    <w:p w14:paraId="3E71270A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4939">
        <w:rPr>
          <w:rFonts w:ascii="Times New Roman" w:hAnsi="Times New Roman" w:cs="Times New Roman"/>
          <w:b/>
          <w:sz w:val="28"/>
          <w:szCs w:val="28"/>
        </w:rPr>
        <w:t>1. PRZEPISY</w:t>
      </w:r>
    </w:p>
    <w:p w14:paraId="15F39110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Regaty zostaną rozegrane zgodnie z:</w:t>
      </w:r>
    </w:p>
    <w:p w14:paraId="3C10D1E7" w14:textId="77777777" w:rsidR="00E114A0" w:rsidRPr="00BB004F" w:rsidRDefault="008E5860" w:rsidP="005F77E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Przepisami zdefiniowanymi w Przepisach Regatowych Żeglarstwa World Sailing</w:t>
      </w:r>
      <w:r w:rsidR="00BB004F" w:rsidRPr="00BB004F">
        <w:rPr>
          <w:rFonts w:ascii="Times New Roman" w:hAnsi="Times New Roman" w:cs="Times New Roman"/>
        </w:rPr>
        <w:t>;</w:t>
      </w:r>
    </w:p>
    <w:p w14:paraId="6C516282" w14:textId="77777777" w:rsidR="00E114A0" w:rsidRPr="00BB004F" w:rsidRDefault="00E114A0" w:rsidP="005F77E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Przepisami klasy Omega Sport i Standard</w:t>
      </w:r>
      <w:r w:rsidR="008E5860" w:rsidRPr="00BB004F">
        <w:rPr>
          <w:rFonts w:ascii="Times New Roman" w:hAnsi="Times New Roman" w:cs="Times New Roman"/>
        </w:rPr>
        <w:t>;</w:t>
      </w:r>
    </w:p>
    <w:p w14:paraId="093CFC08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Kwestie nieuregulowane w w/w dokumentach reguluje Instrukcja Żeglugi</w:t>
      </w:r>
      <w:r w:rsidR="008E5860">
        <w:rPr>
          <w:rFonts w:ascii="Times New Roman" w:hAnsi="Times New Roman" w:cs="Times New Roman"/>
        </w:rPr>
        <w:t>.</w:t>
      </w:r>
    </w:p>
    <w:p w14:paraId="039D7A7A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Pomiary kontrolne sprzętu i wyposażenia określone przepisami klasowymi i regatowymi</w:t>
      </w:r>
      <w:r w:rsidR="008E5860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mogą być dokonywane podczas trwania całych regat.</w:t>
      </w:r>
    </w:p>
    <w:p w14:paraId="4B705D4E" w14:textId="77777777" w:rsidR="00E114A0" w:rsidRPr="00964939" w:rsidRDefault="00F86FE1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KLASY</w:t>
      </w:r>
    </w:p>
    <w:p w14:paraId="30B86203" w14:textId="5EC41783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Regaty zostaną rozegrane w klas</w:t>
      </w:r>
      <w:r w:rsidR="00964939" w:rsidRPr="00964939">
        <w:rPr>
          <w:rFonts w:ascii="Times New Roman" w:hAnsi="Times New Roman" w:cs="Times New Roman"/>
        </w:rPr>
        <w:t>ie</w:t>
      </w:r>
      <w:r w:rsidRPr="00964939">
        <w:rPr>
          <w:rFonts w:ascii="Times New Roman" w:hAnsi="Times New Roman" w:cs="Times New Roman"/>
        </w:rPr>
        <w:t xml:space="preserve"> Omega Standard. Dla uznania regat za</w:t>
      </w:r>
      <w:r w:rsidR="008E5860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 xml:space="preserve">odbyte ustala się limit jachtów na </w:t>
      </w:r>
      <w:r w:rsidR="00F66167">
        <w:rPr>
          <w:rFonts w:ascii="Times New Roman" w:hAnsi="Times New Roman" w:cs="Times New Roman"/>
        </w:rPr>
        <w:t>5</w:t>
      </w:r>
      <w:r w:rsidRPr="00964939">
        <w:rPr>
          <w:rFonts w:ascii="Times New Roman" w:hAnsi="Times New Roman" w:cs="Times New Roman"/>
        </w:rPr>
        <w:t xml:space="preserve"> (</w:t>
      </w:r>
      <w:r w:rsidR="00F66167">
        <w:rPr>
          <w:rFonts w:ascii="Times New Roman" w:hAnsi="Times New Roman" w:cs="Times New Roman"/>
        </w:rPr>
        <w:t>pięć</w:t>
      </w:r>
      <w:r w:rsidRPr="00964939">
        <w:rPr>
          <w:rFonts w:ascii="Times New Roman" w:hAnsi="Times New Roman" w:cs="Times New Roman"/>
        </w:rPr>
        <w:t>).</w:t>
      </w:r>
    </w:p>
    <w:p w14:paraId="2C94DD6A" w14:textId="77777777" w:rsidR="00E114A0" w:rsidRPr="00964939" w:rsidRDefault="00F86FE1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ZGŁOSZENIA I WARUNKI UCZESTNICTWA</w:t>
      </w:r>
    </w:p>
    <w:p w14:paraId="65FEFA8E" w14:textId="77777777" w:rsidR="00E114A0" w:rsidRPr="00964939" w:rsidRDefault="00F86FE1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114A0" w:rsidRPr="00964939">
        <w:rPr>
          <w:rFonts w:ascii="Times New Roman" w:hAnsi="Times New Roman" w:cs="Times New Roman"/>
        </w:rPr>
        <w:t>.1. Zgłoszenia do regat przyjmowane będą:</w:t>
      </w:r>
    </w:p>
    <w:p w14:paraId="01DF0BA2" w14:textId="77777777" w:rsidR="00E114A0" w:rsidRPr="00BB004F" w:rsidRDefault="00E114A0" w:rsidP="005F77EC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Online, na stronie upwind24.pl</w:t>
      </w:r>
    </w:p>
    <w:p w14:paraId="64CDE47F" w14:textId="77777777" w:rsidR="00E114A0" w:rsidRPr="00964939" w:rsidRDefault="00F86FE1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114A0" w:rsidRPr="00964939">
        <w:rPr>
          <w:rFonts w:ascii="Times New Roman" w:hAnsi="Times New Roman" w:cs="Times New Roman"/>
        </w:rPr>
        <w:t>.2. Do zgłoszenia do regat wymagane będą:</w:t>
      </w:r>
    </w:p>
    <w:p w14:paraId="49C3C124" w14:textId="77777777" w:rsidR="00E114A0" w:rsidRPr="00BB004F" w:rsidRDefault="00E114A0" w:rsidP="005F77EC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licencja amatorska/sportowa PZŻ</w:t>
      </w:r>
      <w:r w:rsidR="00BB004F" w:rsidRPr="00BB004F">
        <w:rPr>
          <w:rFonts w:ascii="Times New Roman" w:hAnsi="Times New Roman" w:cs="Times New Roman"/>
        </w:rPr>
        <w:t>;</w:t>
      </w:r>
    </w:p>
    <w:p w14:paraId="75D56D39" w14:textId="77777777" w:rsidR="00E114A0" w:rsidRPr="00BB004F" w:rsidRDefault="00E114A0" w:rsidP="005F77EC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ubezpieczenie OC (zgodne z Regulaminem Pucharu Polski klasy Omega)</w:t>
      </w:r>
      <w:r w:rsidR="00BB004F" w:rsidRPr="00BB004F">
        <w:rPr>
          <w:rFonts w:ascii="Times New Roman" w:hAnsi="Times New Roman" w:cs="Times New Roman"/>
        </w:rPr>
        <w:t>;</w:t>
      </w:r>
    </w:p>
    <w:p w14:paraId="17CC1A2C" w14:textId="77777777" w:rsidR="00E114A0" w:rsidRPr="00BB004F" w:rsidRDefault="00E114A0" w:rsidP="005F77EC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certyfikat jachtu (zgodnie z Regulaminem Pucharu Polski klasy Omega)</w:t>
      </w:r>
      <w:r w:rsidR="00BB004F" w:rsidRPr="00BB004F">
        <w:rPr>
          <w:rFonts w:ascii="Times New Roman" w:hAnsi="Times New Roman" w:cs="Times New Roman"/>
        </w:rPr>
        <w:t>;</w:t>
      </w:r>
    </w:p>
    <w:p w14:paraId="0C14C435" w14:textId="77777777" w:rsidR="00BB004F" w:rsidRPr="00BB004F" w:rsidRDefault="00E114A0" w:rsidP="005F77EC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opłacenie wpisowego:</w:t>
      </w:r>
    </w:p>
    <w:p w14:paraId="13B7DDE7" w14:textId="4CADB120" w:rsidR="00BB004F" w:rsidRDefault="00CB01FD" w:rsidP="005F77EC">
      <w:pPr>
        <w:pStyle w:val="Akapitzlist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86FE1" w:rsidRPr="00BB004F">
        <w:rPr>
          <w:rFonts w:ascii="Times New Roman" w:hAnsi="Times New Roman" w:cs="Times New Roman"/>
        </w:rPr>
        <w:t>0</w:t>
      </w:r>
      <w:r w:rsidR="00E114A0" w:rsidRPr="00BB004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E114A0" w:rsidRPr="00BB004F">
        <w:rPr>
          <w:rFonts w:ascii="Times New Roman" w:hAnsi="Times New Roman" w:cs="Times New Roman"/>
        </w:rPr>
        <w:t xml:space="preserve">PLN </w:t>
      </w:r>
      <w:r w:rsidR="00F86FE1" w:rsidRPr="00BB004F">
        <w:rPr>
          <w:rFonts w:ascii="Times New Roman" w:hAnsi="Times New Roman" w:cs="Times New Roman"/>
        </w:rPr>
        <w:t>(przelewem online, do dnia 0</w:t>
      </w:r>
      <w:r w:rsidR="00F70902">
        <w:rPr>
          <w:rFonts w:ascii="Times New Roman" w:hAnsi="Times New Roman" w:cs="Times New Roman"/>
        </w:rPr>
        <w:t>8</w:t>
      </w:r>
      <w:r w:rsidR="00F86FE1" w:rsidRPr="00BB004F">
        <w:rPr>
          <w:rFonts w:ascii="Times New Roman" w:hAnsi="Times New Roman" w:cs="Times New Roman"/>
        </w:rPr>
        <w:t>.09</w:t>
      </w:r>
      <w:r w:rsidR="00E114A0" w:rsidRPr="00BB004F">
        <w:rPr>
          <w:rFonts w:ascii="Times New Roman" w:hAnsi="Times New Roman" w:cs="Times New Roman"/>
        </w:rPr>
        <w:t>.202</w:t>
      </w:r>
      <w:r w:rsidR="00F70902">
        <w:rPr>
          <w:rFonts w:ascii="Times New Roman" w:hAnsi="Times New Roman" w:cs="Times New Roman"/>
        </w:rPr>
        <w:t>4</w:t>
      </w:r>
      <w:r w:rsidR="00E114A0" w:rsidRPr="00BB004F">
        <w:rPr>
          <w:rFonts w:ascii="Times New Roman" w:hAnsi="Times New Roman" w:cs="Times New Roman"/>
        </w:rPr>
        <w:t>)</w:t>
      </w:r>
    </w:p>
    <w:p w14:paraId="0FC8A6AF" w14:textId="380F2897" w:rsidR="00BB004F" w:rsidRDefault="00CB01FD" w:rsidP="005F77EC">
      <w:pPr>
        <w:pStyle w:val="Akapitzlist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86FE1" w:rsidRPr="00BB004F">
        <w:rPr>
          <w:rFonts w:ascii="Times New Roman" w:hAnsi="Times New Roman" w:cs="Times New Roman"/>
        </w:rPr>
        <w:t>5</w:t>
      </w:r>
      <w:r w:rsidR="00E114A0" w:rsidRPr="00BB004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E114A0" w:rsidRPr="00BB004F">
        <w:rPr>
          <w:rFonts w:ascii="Times New Roman" w:hAnsi="Times New Roman" w:cs="Times New Roman"/>
        </w:rPr>
        <w:t xml:space="preserve">PLN </w:t>
      </w:r>
      <w:r w:rsidR="00F86FE1" w:rsidRPr="00BB004F">
        <w:rPr>
          <w:rFonts w:ascii="Times New Roman" w:hAnsi="Times New Roman" w:cs="Times New Roman"/>
        </w:rPr>
        <w:t>(przelewem online, do dnia 1</w:t>
      </w:r>
      <w:r w:rsidR="00F70902">
        <w:rPr>
          <w:rFonts w:ascii="Times New Roman" w:hAnsi="Times New Roman" w:cs="Times New Roman"/>
        </w:rPr>
        <w:t>5</w:t>
      </w:r>
      <w:r w:rsidR="00F86FE1" w:rsidRPr="00BB004F">
        <w:rPr>
          <w:rFonts w:ascii="Times New Roman" w:hAnsi="Times New Roman" w:cs="Times New Roman"/>
        </w:rPr>
        <w:t>.09</w:t>
      </w:r>
      <w:r w:rsidR="00E114A0" w:rsidRPr="00BB004F">
        <w:rPr>
          <w:rFonts w:ascii="Times New Roman" w:hAnsi="Times New Roman" w:cs="Times New Roman"/>
        </w:rPr>
        <w:t>.202</w:t>
      </w:r>
      <w:r w:rsidR="00F70902">
        <w:rPr>
          <w:rFonts w:ascii="Times New Roman" w:hAnsi="Times New Roman" w:cs="Times New Roman"/>
        </w:rPr>
        <w:t>4</w:t>
      </w:r>
      <w:r w:rsidR="00E114A0" w:rsidRPr="00BB004F">
        <w:rPr>
          <w:rFonts w:ascii="Times New Roman" w:hAnsi="Times New Roman" w:cs="Times New Roman"/>
        </w:rPr>
        <w:t>)</w:t>
      </w:r>
    </w:p>
    <w:p w14:paraId="1FAF5128" w14:textId="06EF54E7" w:rsidR="00E114A0" w:rsidRPr="00BB004F" w:rsidRDefault="00E114A0" w:rsidP="005F77EC">
      <w:pPr>
        <w:pStyle w:val="Akapitzlist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 xml:space="preserve"> </w:t>
      </w:r>
      <w:r w:rsidR="00CB01FD">
        <w:rPr>
          <w:rFonts w:ascii="Times New Roman" w:hAnsi="Times New Roman" w:cs="Times New Roman"/>
        </w:rPr>
        <w:t>4</w:t>
      </w:r>
      <w:r w:rsidRPr="00BB004F">
        <w:rPr>
          <w:rFonts w:ascii="Times New Roman" w:hAnsi="Times New Roman" w:cs="Times New Roman"/>
        </w:rPr>
        <w:t>00</w:t>
      </w:r>
      <w:r w:rsidR="00CB01FD">
        <w:rPr>
          <w:rFonts w:ascii="Times New Roman" w:hAnsi="Times New Roman" w:cs="Times New Roman"/>
        </w:rPr>
        <w:t xml:space="preserve"> </w:t>
      </w:r>
      <w:r w:rsidRPr="00BB004F">
        <w:rPr>
          <w:rFonts w:ascii="Times New Roman" w:hAnsi="Times New Roman" w:cs="Times New Roman"/>
        </w:rPr>
        <w:t>PLN (przelewem online, do dnia rozpoczęcia regat, do godz. 9:00)</w:t>
      </w:r>
    </w:p>
    <w:p w14:paraId="23C92D3F" w14:textId="0ACF0607" w:rsidR="00E114A0" w:rsidRPr="00DD024E" w:rsidRDefault="00E114A0" w:rsidP="005F77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FF0000"/>
        </w:rPr>
      </w:pPr>
      <w:r w:rsidRPr="00BB004F">
        <w:rPr>
          <w:rFonts w:ascii="Times New Roman" w:hAnsi="Times New Roman" w:cs="Times New Roman"/>
        </w:rPr>
        <w:t xml:space="preserve">dopuszczenie Sędziego Mierniczego do </w:t>
      </w:r>
      <w:r w:rsidR="00D26B3B">
        <w:rPr>
          <w:rFonts w:ascii="Times New Roman" w:hAnsi="Times New Roman" w:cs="Times New Roman"/>
        </w:rPr>
        <w:t>pomiarów jachtu</w:t>
      </w:r>
    </w:p>
    <w:p w14:paraId="7D45C47C" w14:textId="38E650D7" w:rsidR="00DD024E" w:rsidRPr="005F77EC" w:rsidRDefault="00DD024E" w:rsidP="00DD024E">
      <w:pPr>
        <w:pStyle w:val="Akapitzlist"/>
        <w:spacing w:after="0" w:line="360" w:lineRule="auto"/>
        <w:ind w:left="786"/>
        <w:jc w:val="right"/>
        <w:rPr>
          <w:rFonts w:ascii="Times New Roman" w:hAnsi="Times New Roman" w:cs="Times New Roman"/>
          <w:color w:val="FF0000"/>
        </w:rPr>
      </w:pPr>
    </w:p>
    <w:p w14:paraId="77D988D3" w14:textId="5F7046EF" w:rsidR="005F77EC" w:rsidRPr="005F77EC" w:rsidRDefault="005F77EC" w:rsidP="00DD024E">
      <w:pPr>
        <w:spacing w:after="0" w:line="360" w:lineRule="auto"/>
        <w:ind w:left="426"/>
        <w:jc w:val="right"/>
        <w:rPr>
          <w:rFonts w:ascii="Times New Roman" w:hAnsi="Times New Roman" w:cs="Times New Roman"/>
          <w:color w:val="FF0000"/>
        </w:rPr>
      </w:pPr>
    </w:p>
    <w:p w14:paraId="6F62F6AB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PROGRAM REGAT</w:t>
      </w:r>
    </w:p>
    <w:p w14:paraId="429DED3D" w14:textId="608283FE" w:rsidR="00F86FE1" w:rsidRPr="00BB004F" w:rsidRDefault="00F86FE1" w:rsidP="005F77EC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BB004F">
        <w:rPr>
          <w:rFonts w:ascii="Times New Roman" w:hAnsi="Times New Roman" w:cs="Times New Roman"/>
          <w:u w:val="single"/>
        </w:rPr>
        <w:t>Piątek (</w:t>
      </w:r>
      <w:r w:rsidR="006270EA">
        <w:rPr>
          <w:rFonts w:ascii="Times New Roman" w:hAnsi="Times New Roman" w:cs="Times New Roman"/>
          <w:u w:val="single"/>
        </w:rPr>
        <w:t>20</w:t>
      </w:r>
      <w:r w:rsidRPr="00BB004F">
        <w:rPr>
          <w:rFonts w:ascii="Times New Roman" w:hAnsi="Times New Roman" w:cs="Times New Roman"/>
          <w:u w:val="single"/>
        </w:rPr>
        <w:t>.09.202</w:t>
      </w:r>
      <w:r w:rsidR="006270EA">
        <w:rPr>
          <w:rFonts w:ascii="Times New Roman" w:hAnsi="Times New Roman" w:cs="Times New Roman"/>
          <w:u w:val="single"/>
        </w:rPr>
        <w:t>4</w:t>
      </w:r>
      <w:r w:rsidRPr="00BB004F">
        <w:rPr>
          <w:rFonts w:ascii="Times New Roman" w:hAnsi="Times New Roman" w:cs="Times New Roman"/>
          <w:u w:val="single"/>
        </w:rPr>
        <w:t>r.)</w:t>
      </w:r>
    </w:p>
    <w:p w14:paraId="3FA32563" w14:textId="77777777" w:rsidR="00F86FE1" w:rsidRPr="00BB004F" w:rsidRDefault="00F86FE1" w:rsidP="005F77E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Dzień pomiarowy</w:t>
      </w:r>
    </w:p>
    <w:p w14:paraId="70DE13D7" w14:textId="61CC0583" w:rsidR="00E114A0" w:rsidRPr="00BB004F" w:rsidRDefault="00F86FE1" w:rsidP="005F77EC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BB004F">
        <w:rPr>
          <w:rFonts w:ascii="Times New Roman" w:hAnsi="Times New Roman" w:cs="Times New Roman"/>
          <w:u w:val="single"/>
        </w:rPr>
        <w:t>Sobota (</w:t>
      </w:r>
      <w:r w:rsidR="006270EA">
        <w:rPr>
          <w:rFonts w:ascii="Times New Roman" w:hAnsi="Times New Roman" w:cs="Times New Roman"/>
          <w:u w:val="single"/>
        </w:rPr>
        <w:t>21</w:t>
      </w:r>
      <w:r w:rsidRPr="00BB004F">
        <w:rPr>
          <w:rFonts w:ascii="Times New Roman" w:hAnsi="Times New Roman" w:cs="Times New Roman"/>
          <w:u w:val="single"/>
        </w:rPr>
        <w:t>.09</w:t>
      </w:r>
      <w:r w:rsidR="00E114A0" w:rsidRPr="00BB004F">
        <w:rPr>
          <w:rFonts w:ascii="Times New Roman" w:hAnsi="Times New Roman" w:cs="Times New Roman"/>
          <w:u w:val="single"/>
        </w:rPr>
        <w:t>.202</w:t>
      </w:r>
      <w:r w:rsidR="006270EA">
        <w:rPr>
          <w:rFonts w:ascii="Times New Roman" w:hAnsi="Times New Roman" w:cs="Times New Roman"/>
          <w:u w:val="single"/>
        </w:rPr>
        <w:t>4</w:t>
      </w:r>
      <w:r w:rsidR="00E114A0" w:rsidRPr="00BB004F">
        <w:rPr>
          <w:rFonts w:ascii="Times New Roman" w:hAnsi="Times New Roman" w:cs="Times New Roman"/>
          <w:u w:val="single"/>
        </w:rPr>
        <w:t>r.)</w:t>
      </w:r>
    </w:p>
    <w:p w14:paraId="12AC06E2" w14:textId="77777777" w:rsidR="00E114A0" w:rsidRPr="00BB004F" w:rsidRDefault="00E114A0" w:rsidP="005F77E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10:00 – Otwarcie regat</w:t>
      </w:r>
    </w:p>
    <w:p w14:paraId="6C90D59B" w14:textId="77777777" w:rsidR="00E114A0" w:rsidRPr="00BB004F" w:rsidRDefault="00E114A0" w:rsidP="005F77E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11:30 – sygnał ostrzeżenia do pierwszego wyścigu</w:t>
      </w:r>
    </w:p>
    <w:p w14:paraId="0B5F7C6B" w14:textId="4C885E6D" w:rsidR="00E114A0" w:rsidRPr="00BB004F" w:rsidRDefault="00F86FE1" w:rsidP="005F77EC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BB004F">
        <w:rPr>
          <w:rFonts w:ascii="Times New Roman" w:hAnsi="Times New Roman" w:cs="Times New Roman"/>
          <w:u w:val="single"/>
        </w:rPr>
        <w:t>Niedziela (</w:t>
      </w:r>
      <w:r w:rsidR="006270EA">
        <w:rPr>
          <w:rFonts w:ascii="Times New Roman" w:hAnsi="Times New Roman" w:cs="Times New Roman"/>
          <w:u w:val="single"/>
        </w:rPr>
        <w:t>21</w:t>
      </w:r>
      <w:r w:rsidRPr="00BB004F">
        <w:rPr>
          <w:rFonts w:ascii="Times New Roman" w:hAnsi="Times New Roman" w:cs="Times New Roman"/>
          <w:u w:val="single"/>
        </w:rPr>
        <w:t>.09</w:t>
      </w:r>
      <w:r w:rsidR="00E114A0" w:rsidRPr="00BB004F">
        <w:rPr>
          <w:rFonts w:ascii="Times New Roman" w:hAnsi="Times New Roman" w:cs="Times New Roman"/>
          <w:u w:val="single"/>
        </w:rPr>
        <w:t>.202</w:t>
      </w:r>
      <w:r w:rsidR="006270EA">
        <w:rPr>
          <w:rFonts w:ascii="Times New Roman" w:hAnsi="Times New Roman" w:cs="Times New Roman"/>
          <w:u w:val="single"/>
        </w:rPr>
        <w:t>4</w:t>
      </w:r>
      <w:r w:rsidR="00E114A0" w:rsidRPr="00BB004F">
        <w:rPr>
          <w:rFonts w:ascii="Times New Roman" w:hAnsi="Times New Roman" w:cs="Times New Roman"/>
          <w:u w:val="single"/>
        </w:rPr>
        <w:t>r.)</w:t>
      </w:r>
    </w:p>
    <w:p w14:paraId="6934D7EE" w14:textId="77777777" w:rsidR="00E114A0" w:rsidRPr="00BB004F" w:rsidRDefault="00E114A0" w:rsidP="005F77E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10:00 – sygnał ostrzeżenia do pierwszego wyścigu dnia</w:t>
      </w:r>
    </w:p>
    <w:p w14:paraId="2B4CB51B" w14:textId="77777777" w:rsidR="00E114A0" w:rsidRPr="00BB004F" w:rsidRDefault="00E114A0" w:rsidP="005F77E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żaden sygnał ostrzeżenia nie będzie podany później niż o godzinie 14:00</w:t>
      </w:r>
    </w:p>
    <w:p w14:paraId="38CC9903" w14:textId="77777777" w:rsidR="00E114A0" w:rsidRPr="00BB004F" w:rsidRDefault="00E114A0" w:rsidP="005F77E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ok. 16.00 – Zakończenie regat i wręczenie nagród</w:t>
      </w:r>
    </w:p>
    <w:p w14:paraId="1C16D784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PUNKTACJA</w:t>
      </w:r>
    </w:p>
    <w:p w14:paraId="3356AB1C" w14:textId="77777777" w:rsidR="00BB004F" w:rsidRDefault="00E114A0" w:rsidP="005F77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wg dodatku „A” PRŻ</w:t>
      </w:r>
      <w:r w:rsidR="00BB004F" w:rsidRPr="00BB004F">
        <w:rPr>
          <w:rFonts w:ascii="Times New Roman" w:hAnsi="Times New Roman" w:cs="Times New Roman"/>
        </w:rPr>
        <w:t>;</w:t>
      </w:r>
    </w:p>
    <w:p w14:paraId="1EEF27F1" w14:textId="77777777" w:rsidR="00BB004F" w:rsidRDefault="00E114A0" w:rsidP="005F77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 xml:space="preserve"> Planowane jest rozegranie dziewięciu (9) wyścigów</w:t>
      </w:r>
      <w:r w:rsidR="00BB004F" w:rsidRPr="00BB004F">
        <w:rPr>
          <w:rFonts w:ascii="Times New Roman" w:hAnsi="Times New Roman" w:cs="Times New Roman"/>
        </w:rPr>
        <w:t>;</w:t>
      </w:r>
    </w:p>
    <w:p w14:paraId="57DC0910" w14:textId="77777777" w:rsidR="00BB004F" w:rsidRDefault="00E114A0" w:rsidP="005F77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W przypadku rozegrania (4-9) wyścigów wynikiem punktowym jachtu w serii będzie</w:t>
      </w:r>
      <w:r w:rsidR="00BB004F">
        <w:rPr>
          <w:rFonts w:ascii="Times New Roman" w:hAnsi="Times New Roman" w:cs="Times New Roman"/>
        </w:rPr>
        <w:t xml:space="preserve"> </w:t>
      </w:r>
      <w:r w:rsidRPr="00BB004F">
        <w:rPr>
          <w:rFonts w:ascii="Times New Roman" w:hAnsi="Times New Roman" w:cs="Times New Roman"/>
        </w:rPr>
        <w:t>łączna suma jego punktów ze wszystkich wyścigów z wyłączeniem jego najgorszego</w:t>
      </w:r>
      <w:r w:rsidR="00BB004F">
        <w:rPr>
          <w:rFonts w:ascii="Times New Roman" w:hAnsi="Times New Roman" w:cs="Times New Roman"/>
        </w:rPr>
        <w:t xml:space="preserve"> </w:t>
      </w:r>
      <w:r w:rsidRPr="00BB004F">
        <w:rPr>
          <w:rFonts w:ascii="Times New Roman" w:hAnsi="Times New Roman" w:cs="Times New Roman"/>
        </w:rPr>
        <w:t>wyniku punktowego</w:t>
      </w:r>
      <w:r w:rsidR="00BB004F" w:rsidRPr="00BB004F">
        <w:rPr>
          <w:rFonts w:ascii="Times New Roman" w:hAnsi="Times New Roman" w:cs="Times New Roman"/>
        </w:rPr>
        <w:t>;</w:t>
      </w:r>
    </w:p>
    <w:p w14:paraId="2F5493B7" w14:textId="77777777" w:rsidR="00E114A0" w:rsidRPr="00BB004F" w:rsidRDefault="00E114A0" w:rsidP="005F77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Nie klasyfikuje się zawodników, którzy nie ukończyli żadnego wyścigu lub ich</w:t>
      </w:r>
      <w:r w:rsidR="00BB004F" w:rsidRPr="00BB004F">
        <w:rPr>
          <w:rFonts w:ascii="Times New Roman" w:hAnsi="Times New Roman" w:cs="Times New Roman"/>
        </w:rPr>
        <w:t xml:space="preserve"> </w:t>
      </w:r>
      <w:r w:rsidRPr="00BB004F">
        <w:rPr>
          <w:rFonts w:ascii="Times New Roman" w:hAnsi="Times New Roman" w:cs="Times New Roman"/>
        </w:rPr>
        <w:t>wynikiem było DSQ we wszystkich rozegranych wyścigach.</w:t>
      </w:r>
    </w:p>
    <w:p w14:paraId="5AB39258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INSTRUKCJA ŻEGLUGI</w:t>
      </w:r>
    </w:p>
    <w:p w14:paraId="36022305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Instrukcja Żeglugi będzie udostępniona na stronie upwind24.pl</w:t>
      </w:r>
    </w:p>
    <w:p w14:paraId="0B06439F" w14:textId="77777777" w:rsidR="00E114A0" w:rsidRPr="00D46DA4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DA4">
        <w:rPr>
          <w:rFonts w:ascii="Times New Roman" w:hAnsi="Times New Roman" w:cs="Times New Roman"/>
          <w:b/>
          <w:sz w:val="28"/>
          <w:szCs w:val="28"/>
        </w:rPr>
        <w:t>7</w:t>
      </w:r>
      <w:r w:rsidR="00E114A0" w:rsidRPr="00D46DA4">
        <w:rPr>
          <w:rFonts w:ascii="Times New Roman" w:hAnsi="Times New Roman" w:cs="Times New Roman"/>
          <w:b/>
          <w:sz w:val="28"/>
          <w:szCs w:val="28"/>
        </w:rPr>
        <w:t>. TRASA</w:t>
      </w:r>
    </w:p>
    <w:p w14:paraId="0A5CE536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Trasa – szczegóły trasy zostaną podane w załączniku do Instrukcji Żeglugi</w:t>
      </w:r>
    </w:p>
    <w:p w14:paraId="28D1EFCE" w14:textId="77777777" w:rsidR="00E114A0" w:rsidRPr="00D46DA4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DA4">
        <w:rPr>
          <w:rFonts w:ascii="Times New Roman" w:hAnsi="Times New Roman" w:cs="Times New Roman"/>
          <w:b/>
          <w:sz w:val="28"/>
          <w:szCs w:val="28"/>
        </w:rPr>
        <w:t>8</w:t>
      </w:r>
      <w:r w:rsidR="00E114A0" w:rsidRPr="00D46DA4">
        <w:rPr>
          <w:rFonts w:ascii="Times New Roman" w:hAnsi="Times New Roman" w:cs="Times New Roman"/>
          <w:b/>
          <w:sz w:val="28"/>
          <w:szCs w:val="28"/>
        </w:rPr>
        <w:t>. NAGRODY</w:t>
      </w:r>
    </w:p>
    <w:p w14:paraId="18E98B9A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Załogi w poszczególnych kategoriach sklasyfikowane na miejscach I – III otrzymują puchary</w:t>
      </w:r>
      <w:r w:rsidR="00BB004F">
        <w:rPr>
          <w:rFonts w:ascii="Times New Roman" w:hAnsi="Times New Roman" w:cs="Times New Roman"/>
        </w:rPr>
        <w:t xml:space="preserve"> </w:t>
      </w:r>
      <w:r w:rsidR="00BB004F">
        <w:rPr>
          <w:rFonts w:ascii="Times New Roman" w:hAnsi="Times New Roman" w:cs="Times New Roman"/>
        </w:rPr>
        <w:br/>
      </w:r>
      <w:r w:rsidRPr="00964939">
        <w:rPr>
          <w:rFonts w:ascii="Times New Roman" w:hAnsi="Times New Roman" w:cs="Times New Roman"/>
        </w:rPr>
        <w:t>i nagrody.</w:t>
      </w:r>
    </w:p>
    <w:p w14:paraId="529D5DA6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ZASTRZEŻENIE ODPOWIEDZIALNOŚCI</w:t>
      </w:r>
    </w:p>
    <w:p w14:paraId="0457ED22" w14:textId="06EA8FCD" w:rsidR="005F77EC" w:rsidRPr="005734E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Zawodnicy uczestniczą w regatach wyłącznie na własne ryzyko. Organizator nie przyjmuje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żadnej odpowiedzialności za uszkodzenia sprzętu lub osób albo śmierci wynikłych w związku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 xml:space="preserve">z udziałem </w:t>
      </w:r>
      <w:r w:rsidR="00BB004F">
        <w:rPr>
          <w:rFonts w:ascii="Times New Roman" w:hAnsi="Times New Roman" w:cs="Times New Roman"/>
        </w:rPr>
        <w:br/>
      </w:r>
      <w:r w:rsidRPr="00964939">
        <w:rPr>
          <w:rFonts w:ascii="Times New Roman" w:hAnsi="Times New Roman" w:cs="Times New Roman"/>
        </w:rPr>
        <w:t>w regatach – przed rozpoczęciem, podczas oraz po regatach. Żadna z czynności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wykonana lub niewykonana przez Organizatora nie zwalnia uczestników regat od ponoszenia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odpowiedzialności za jakąkolwiek szkodę spowodowaną przez zawodnika lub jego jacht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wynikającą z udziału w regatach.</w:t>
      </w:r>
    </w:p>
    <w:p w14:paraId="2F784E75" w14:textId="77777777" w:rsidR="005734E9" w:rsidRDefault="005734E9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D1D89B" w14:textId="77777777" w:rsidR="005734E9" w:rsidRDefault="005734E9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1E16F1" w14:textId="77777777" w:rsidR="005734E9" w:rsidRDefault="005734E9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A97E60" w14:textId="4D6F9118" w:rsidR="005734E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PRAWO DO WIZERUNKU</w:t>
      </w:r>
      <w:r w:rsidR="005F77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17900C" w14:textId="34C4B6E7" w:rsidR="00E114A0" w:rsidRPr="005F77EC" w:rsidRDefault="00E114A0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4939">
        <w:rPr>
          <w:rFonts w:ascii="Times New Roman" w:hAnsi="Times New Roman" w:cs="Times New Roman"/>
        </w:rPr>
        <w:t>Zgłaszając się do regat zawodnik wyraża zgodę na bezpłatne wykorzystanie swojego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wizerunku przez sponsorów podczas zdjęć, filmów i innych reprodukcji w czasie trwania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regat oraz we wszystkich materiałach dotyczących regat.</w:t>
      </w:r>
    </w:p>
    <w:p w14:paraId="4BFDF0CE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PRZEPISY ŻEGLUGOWE</w:t>
      </w:r>
    </w:p>
    <w:p w14:paraId="680BDD82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Załogi uczestniczące w regatach mają obowiązek przestrzegania n/w przepisów żeglugowych:</w:t>
      </w:r>
    </w:p>
    <w:p w14:paraId="2A3DB9CA" w14:textId="77777777" w:rsidR="00BB004F" w:rsidRDefault="00E114A0" w:rsidP="005F77E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Ustawa z dnia 21 grudnia 2001r. o żegludze śródlądowej (Dz.U. nr 5, poz. 43 z</w:t>
      </w:r>
      <w:r w:rsidR="00BB004F">
        <w:rPr>
          <w:rFonts w:ascii="Times New Roman" w:hAnsi="Times New Roman" w:cs="Times New Roman"/>
        </w:rPr>
        <w:t xml:space="preserve"> </w:t>
      </w:r>
      <w:r w:rsidRPr="00BB004F">
        <w:rPr>
          <w:rFonts w:ascii="Times New Roman" w:hAnsi="Times New Roman" w:cs="Times New Roman"/>
        </w:rPr>
        <w:t>2001r.)</w:t>
      </w:r>
    </w:p>
    <w:p w14:paraId="1D0D5400" w14:textId="77777777" w:rsidR="00E114A0" w:rsidRPr="00BB004F" w:rsidRDefault="00E114A0" w:rsidP="005F77E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04F">
        <w:rPr>
          <w:rFonts w:ascii="Times New Roman" w:hAnsi="Times New Roman" w:cs="Times New Roman"/>
        </w:rPr>
        <w:t>Rozporządzenie Rady Ministrów z dnia 6 maja 1997r. w sprawie określenia</w:t>
      </w:r>
      <w:r w:rsidR="00BB004F">
        <w:rPr>
          <w:rFonts w:ascii="Times New Roman" w:hAnsi="Times New Roman" w:cs="Times New Roman"/>
        </w:rPr>
        <w:t xml:space="preserve"> </w:t>
      </w:r>
      <w:r w:rsidRPr="00BB004F">
        <w:rPr>
          <w:rFonts w:ascii="Times New Roman" w:hAnsi="Times New Roman" w:cs="Times New Roman"/>
        </w:rPr>
        <w:t>warunków bezpieczeństwa osób uprawiających sporty wodne (Dz.U. nr 57, poz 358 z 1997r.)</w:t>
      </w:r>
    </w:p>
    <w:p w14:paraId="235C40C5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PROTESTY:</w:t>
      </w:r>
    </w:p>
    <w:p w14:paraId="252D84F5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Protesty na właściwych formularzach winny być złożone w sekretariacie Komisji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Sędziowskiej. Koniec czasu protestowego (0,5h) zostanie podany w komunikacie Komisji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 xml:space="preserve">Sędziowskiej. Czas </w:t>
      </w:r>
      <w:r w:rsidR="005F77EC">
        <w:rPr>
          <w:rFonts w:ascii="Times New Roman" w:hAnsi="Times New Roman" w:cs="Times New Roman"/>
        </w:rPr>
        <w:br/>
      </w:r>
      <w:r w:rsidRPr="00964939">
        <w:rPr>
          <w:rFonts w:ascii="Times New Roman" w:hAnsi="Times New Roman" w:cs="Times New Roman"/>
        </w:rPr>
        <w:t>i miejsce rozpatrywania, jak również zestawienie protestów informujące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 xml:space="preserve">zawodników o protestach, </w:t>
      </w:r>
      <w:r w:rsidR="005F77EC">
        <w:rPr>
          <w:rFonts w:ascii="Times New Roman" w:hAnsi="Times New Roman" w:cs="Times New Roman"/>
        </w:rPr>
        <w:br/>
      </w:r>
      <w:r w:rsidRPr="00964939">
        <w:rPr>
          <w:rFonts w:ascii="Times New Roman" w:hAnsi="Times New Roman" w:cs="Times New Roman"/>
        </w:rPr>
        <w:t>w których występują jako strona lub są zgłoszeni jako świadkowie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podane będzie oddzielnym komunikatem w ciągu 15 min. po upływie czasu protestowego.</w:t>
      </w:r>
    </w:p>
    <w:p w14:paraId="5E52781B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STERNIK JACHTU:</w:t>
      </w:r>
    </w:p>
    <w:p w14:paraId="1CD67A21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Osoba zgłoszona jako sternik jachtu zobowiązana jest do osobistego prowadzenia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(„obsługiwania urządzenia sterowego”) jachtu będącego wyścigu.</w:t>
      </w:r>
    </w:p>
    <w:p w14:paraId="6B18010D" w14:textId="77777777" w:rsidR="00E114A0" w:rsidRPr="00D46DA4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E114A0" w:rsidRPr="00D46DA4">
        <w:rPr>
          <w:rFonts w:ascii="Times New Roman" w:hAnsi="Times New Roman" w:cs="Times New Roman"/>
          <w:b/>
          <w:sz w:val="28"/>
          <w:szCs w:val="28"/>
        </w:rPr>
        <w:t>. NA JACHCIE</w:t>
      </w:r>
    </w:p>
    <w:p w14:paraId="12ED515A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Podczas wyścigu powinny znajdować się wszystkie osoby zgłoszone jako załoga.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Zamiana zawodnika jest niedozwolona bez uprzedniej pisemnej zgody Komisji Regatowej.</w:t>
      </w:r>
    </w:p>
    <w:p w14:paraId="3556A677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OZNAKOWANIE JACHTÓW</w:t>
      </w:r>
    </w:p>
    <w:p w14:paraId="583CE29E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Startujące w regatach muszą posiadać widoczne oznakowanie identyfikacyjne postaci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numeru umieszczonego na żaglu i burtach jachtu.</w:t>
      </w:r>
    </w:p>
    <w:p w14:paraId="32CEBADD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ŁODZIE TRENERÓW I OBSERWATORÓW</w:t>
      </w:r>
    </w:p>
    <w:p w14:paraId="3FE3869A" w14:textId="77777777" w:rsidR="00E114A0" w:rsidRPr="00964939" w:rsidRDefault="00E114A0" w:rsidP="005F77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64939">
        <w:rPr>
          <w:rFonts w:ascii="Times New Roman" w:hAnsi="Times New Roman" w:cs="Times New Roman"/>
        </w:rPr>
        <w:t>Wszystkie motorówki trenerów i obserwatorów uczestniczących w regatach wymagają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akredytacji organizatora regat podczas procedury zgłoszeniowej.</w:t>
      </w:r>
    </w:p>
    <w:p w14:paraId="16AFA561" w14:textId="77777777" w:rsidR="00E114A0" w:rsidRPr="00964939" w:rsidRDefault="00D46DA4" w:rsidP="005F77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E114A0" w:rsidRPr="00964939">
        <w:rPr>
          <w:rFonts w:ascii="Times New Roman" w:hAnsi="Times New Roman" w:cs="Times New Roman"/>
          <w:b/>
          <w:sz w:val="28"/>
          <w:szCs w:val="28"/>
        </w:rPr>
        <w:t>. DANE OSOBOWE</w:t>
      </w:r>
    </w:p>
    <w:p w14:paraId="556D9FC2" w14:textId="6996B7DB" w:rsidR="00262651" w:rsidRDefault="00E114A0" w:rsidP="00736A45">
      <w:pPr>
        <w:spacing w:after="0" w:line="360" w:lineRule="auto"/>
        <w:rPr>
          <w:noProof/>
        </w:rPr>
      </w:pPr>
      <w:r w:rsidRPr="00964939">
        <w:rPr>
          <w:rFonts w:ascii="Times New Roman" w:hAnsi="Times New Roman" w:cs="Times New Roman"/>
        </w:rPr>
        <w:t>Osoby uczestniczące w regatach wyrażają zgodę na przetwarzanie ich danych osobowych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w celach związanych z przeprowadzeniem regat. Wyniki rywalizacji oraz zarejestrowane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podczas regat materiały fotograficzne i video mogą zostać opublikowane w zasobach</w:t>
      </w:r>
      <w:r w:rsidR="00BB004F">
        <w:rPr>
          <w:rFonts w:ascii="Times New Roman" w:hAnsi="Times New Roman" w:cs="Times New Roman"/>
        </w:rPr>
        <w:t xml:space="preserve"> </w:t>
      </w:r>
      <w:r w:rsidRPr="00964939">
        <w:rPr>
          <w:rFonts w:ascii="Times New Roman" w:hAnsi="Times New Roman" w:cs="Times New Roman"/>
        </w:rPr>
        <w:t>publicznych Organizatora oraz w innych mediach publicznych</w:t>
      </w:r>
      <w:r w:rsidR="00262651">
        <w:rPr>
          <w:rFonts w:ascii="Times New Roman" w:hAnsi="Times New Roman" w:cs="Times New Roman"/>
        </w:rPr>
        <w:t>.</w:t>
      </w:r>
    </w:p>
    <w:p w14:paraId="6B682F23" w14:textId="2F8D2914" w:rsidR="007545A8" w:rsidRDefault="00E114A0" w:rsidP="00736A45">
      <w:pPr>
        <w:spacing w:after="0" w:line="360" w:lineRule="auto"/>
        <w:rPr>
          <w:noProof/>
        </w:rPr>
      </w:pPr>
      <w:r w:rsidRPr="00964939">
        <w:rPr>
          <w:rFonts w:ascii="Times New Roman" w:hAnsi="Times New Roman" w:cs="Times New Roman"/>
        </w:rPr>
        <w:t>.</w:t>
      </w:r>
      <w:r w:rsidR="00997303" w:rsidRPr="00997303">
        <w:rPr>
          <w:noProof/>
        </w:rPr>
        <w:t xml:space="preserve"> </w:t>
      </w:r>
    </w:p>
    <w:p w14:paraId="29E59FAE" w14:textId="1B87236C" w:rsidR="00736A45" w:rsidRDefault="00736A45" w:rsidP="0099730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81121E" w14:textId="3B0232C7" w:rsidR="002B3C26" w:rsidRPr="00964939" w:rsidRDefault="002B3C26" w:rsidP="006C222A">
      <w:pPr>
        <w:spacing w:after="0" w:line="360" w:lineRule="auto"/>
        <w:jc w:val="right"/>
        <w:rPr>
          <w:rFonts w:ascii="Times New Roman" w:hAnsi="Times New Roman" w:cs="Times New Roman"/>
        </w:rPr>
      </w:pPr>
    </w:p>
    <w:sectPr w:rsidR="002B3C26" w:rsidRPr="00964939" w:rsidSect="00E82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70C3F"/>
    <w:multiLevelType w:val="hybridMultilevel"/>
    <w:tmpl w:val="D2827A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458BB"/>
    <w:multiLevelType w:val="hybridMultilevel"/>
    <w:tmpl w:val="FAD45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E41C7"/>
    <w:multiLevelType w:val="hybridMultilevel"/>
    <w:tmpl w:val="024687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5642AD7"/>
    <w:multiLevelType w:val="hybridMultilevel"/>
    <w:tmpl w:val="68227BBE"/>
    <w:lvl w:ilvl="0" w:tplc="82927F5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42A7EA2"/>
    <w:multiLevelType w:val="hybridMultilevel"/>
    <w:tmpl w:val="7FBA84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F7A28"/>
    <w:multiLevelType w:val="hybridMultilevel"/>
    <w:tmpl w:val="4920A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34EF7"/>
    <w:multiLevelType w:val="hybridMultilevel"/>
    <w:tmpl w:val="3954C574"/>
    <w:lvl w:ilvl="0" w:tplc="82927F5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61A3B"/>
    <w:multiLevelType w:val="hybridMultilevel"/>
    <w:tmpl w:val="ED0EF81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97765109">
    <w:abstractNumId w:val="0"/>
  </w:num>
  <w:num w:numId="2" w16cid:durableId="322583580">
    <w:abstractNumId w:val="1"/>
  </w:num>
  <w:num w:numId="3" w16cid:durableId="1434011955">
    <w:abstractNumId w:val="4"/>
  </w:num>
  <w:num w:numId="4" w16cid:durableId="136340269">
    <w:abstractNumId w:val="5"/>
  </w:num>
  <w:num w:numId="5" w16cid:durableId="1747922569">
    <w:abstractNumId w:val="7"/>
  </w:num>
  <w:num w:numId="6" w16cid:durableId="1204975238">
    <w:abstractNumId w:val="2"/>
  </w:num>
  <w:num w:numId="7" w16cid:durableId="56436987">
    <w:abstractNumId w:val="3"/>
  </w:num>
  <w:num w:numId="8" w16cid:durableId="1051005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A0"/>
    <w:rsid w:val="00235237"/>
    <w:rsid w:val="00262651"/>
    <w:rsid w:val="002B3C26"/>
    <w:rsid w:val="004D00CD"/>
    <w:rsid w:val="005734E9"/>
    <w:rsid w:val="005F77EC"/>
    <w:rsid w:val="006270EA"/>
    <w:rsid w:val="006C222A"/>
    <w:rsid w:val="00736A45"/>
    <w:rsid w:val="00737F29"/>
    <w:rsid w:val="007545A8"/>
    <w:rsid w:val="00781712"/>
    <w:rsid w:val="008E5860"/>
    <w:rsid w:val="00905982"/>
    <w:rsid w:val="0094648F"/>
    <w:rsid w:val="00964939"/>
    <w:rsid w:val="00997303"/>
    <w:rsid w:val="009C7365"/>
    <w:rsid w:val="00BB004F"/>
    <w:rsid w:val="00BE0BBF"/>
    <w:rsid w:val="00C75F91"/>
    <w:rsid w:val="00CB01FD"/>
    <w:rsid w:val="00D26B3B"/>
    <w:rsid w:val="00D46DA4"/>
    <w:rsid w:val="00D5284B"/>
    <w:rsid w:val="00DD024E"/>
    <w:rsid w:val="00E114A0"/>
    <w:rsid w:val="00E8295B"/>
    <w:rsid w:val="00EA208E"/>
    <w:rsid w:val="00F66167"/>
    <w:rsid w:val="00F70902"/>
    <w:rsid w:val="00F8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F2D9"/>
  <w15:docId w15:val="{F3CC1E82-11F9-4436-B023-68892777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E114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114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BB0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7362F-93C3-4656-99AF-DA568D3D0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Diax_PC</dc:creator>
  <cp:lastModifiedBy>Monia</cp:lastModifiedBy>
  <cp:revision>20</cp:revision>
  <dcterms:created xsi:type="dcterms:W3CDTF">2023-08-01T19:47:00Z</dcterms:created>
  <dcterms:modified xsi:type="dcterms:W3CDTF">2024-05-28T19:59:00Z</dcterms:modified>
</cp:coreProperties>
</file>